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29" w:right="43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n° 27/1969 de 15 de Setembro de </w:t>
      </w:r>
      <w:r>
        <w:rPr>
          <w:rFonts w:ascii="Arial" w:hAnsi="Arial"/>
          <w:b/>
          <w:color w:val="444444"/>
          <w:spacing w:val="-4"/>
          <w:sz w:val="21"/>
        </w:rPr>
        <w:t>1969</w:t>
      </w:r>
    </w:p>
    <w:p>
      <w:pPr>
        <w:spacing w:before="226"/>
        <w:ind w:left="29" w:right="424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"Autoriza suplementação de verbas no valor de NCr$ </w:t>
      </w:r>
      <w:r>
        <w:rPr>
          <w:rFonts w:ascii="Arial" w:hAnsi="Arial"/>
          <w:b/>
          <w:spacing w:val="-2"/>
          <w:sz w:val="21"/>
        </w:rPr>
        <w:t>8.500,00".</w:t>
      </w:r>
    </w:p>
    <w:p>
      <w:pPr>
        <w:spacing w:line="297" w:lineRule="auto" w:before="209"/>
        <w:ind w:left="29" w:right="408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PREFEITO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MUNICIPAL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ANTÔNIO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JOÃO: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Faço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saber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que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Câmara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Municipal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Antônio João decretou e eu sanciono a seguinte Lei:</w:t>
      </w:r>
    </w:p>
    <w:p>
      <w:pPr>
        <w:pStyle w:val="BodyText"/>
        <w:spacing w:before="46"/>
        <w:rPr>
          <w:rFonts w:ascii="Arial"/>
          <w:b/>
        </w:rPr>
      </w:pPr>
    </w:p>
    <w:p>
      <w:pPr>
        <w:spacing w:before="1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 w:before="58"/>
        <w:ind w:left="500" w:right="118"/>
      </w:pPr>
      <w:r>
        <w:rPr/>
        <w:t>Fica o Poder executivo autorizado a fazer suplementação de verbas no valor de NCr$ (oito mil e quinhentos cruzeiros novos) para atender as seguintes dotações orçamentárias em vigor: 4 - Viação, Transportes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Comunicações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Rodoviário</w:t>
      </w:r>
      <w:r>
        <w:rPr>
          <w:spacing w:val="-3"/>
        </w:rPr>
        <w:t> </w:t>
      </w:r>
      <w:r>
        <w:rPr/>
        <w:t>(DMER)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312.0.42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Combustíveis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Lubrificantes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NCr$ 5.500,00 (cinco mil e quinhentos cruzeiros novos); 313.0.42 - Reparos e conservação de bens móveis e imóveis - NCr$ 3.000,00 (três mil cruzeiros novos).</w:t>
      </w:r>
    </w:p>
    <w:p>
      <w:pPr>
        <w:pStyle w:val="BodyText"/>
        <w:spacing w:before="231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2º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before="59"/>
        <w:ind w:left="500"/>
      </w:pPr>
      <w:r>
        <w:rPr/>
        <w:t>Esta lei entrará em vigor na data de sua publicação, revogadas as disposições em </w:t>
      </w:r>
      <w:r>
        <w:rPr>
          <w:spacing w:val="-2"/>
        </w:rPr>
        <w:t>contrário.</w:t>
      </w:r>
    </w:p>
    <w:p>
      <w:pPr>
        <w:pStyle w:val="BodyText"/>
        <w:spacing w:before="17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80" w:bottom="280" w:left="700" w:right="980"/>
        </w:sectPr>
      </w:pPr>
    </w:p>
    <w:p>
      <w:pPr>
        <w:spacing w:before="94"/>
        <w:ind w:left="10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Registra-se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z w:val="21"/>
        </w:rPr>
        <w:t>e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z w:val="21"/>
        </w:rPr>
        <w:t>publica-</w:t>
      </w:r>
      <w:r>
        <w:rPr>
          <w:rFonts w:ascii="Arial"/>
          <w:b/>
          <w:spacing w:val="-5"/>
          <w:sz w:val="21"/>
        </w:rPr>
        <w:t>se</w:t>
      </w:r>
    </w:p>
    <w:p>
      <w:pPr>
        <w:spacing w:line="240" w:lineRule="auto" w:before="0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z w:val="21"/>
        </w:rPr>
      </w:r>
    </w:p>
    <w:p>
      <w:pPr>
        <w:pStyle w:val="BodyText"/>
        <w:spacing w:before="60"/>
        <w:rPr>
          <w:rFonts w:ascii="Arial"/>
          <w:b/>
        </w:rPr>
      </w:pPr>
    </w:p>
    <w:p>
      <w:pPr>
        <w:spacing w:line="446" w:lineRule="auto" w:before="1"/>
        <w:ind w:left="143" w:right="3014" w:hanging="89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Gabinete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z w:val="21"/>
        </w:rPr>
        <w:t>do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z w:val="21"/>
        </w:rPr>
        <w:t>Prefeito,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z w:val="21"/>
        </w:rPr>
        <w:t>15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z w:val="21"/>
        </w:rPr>
        <w:t>de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z w:val="21"/>
        </w:rPr>
        <w:t>setembro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z w:val="21"/>
        </w:rPr>
        <w:t>de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z w:val="21"/>
        </w:rPr>
        <w:t>1.969 Neres Barbosa Prestes - Prefeito Municipal.-</w:t>
      </w:r>
    </w:p>
    <w:p>
      <w:pPr>
        <w:spacing w:after="0" w:line="446" w:lineRule="auto"/>
        <w:jc w:val="left"/>
        <w:rPr>
          <w:rFonts w:ascii="Arial"/>
          <w:sz w:val="21"/>
        </w:rPr>
        <w:sectPr>
          <w:type w:val="continuous"/>
          <w:pgSz w:w="11910" w:h="16840"/>
          <w:pgMar w:top="780" w:bottom="280" w:left="700" w:right="980"/>
          <w:cols w:num="2" w:equalWidth="0">
            <w:col w:w="2516" w:space="40"/>
            <w:col w:w="7674"/>
          </w:cols>
        </w:sectPr>
      </w:pPr>
    </w:p>
    <w:p>
      <w:pPr>
        <w:pStyle w:val="BodyText"/>
        <w:spacing w:before="19"/>
        <w:ind w:left="100"/>
      </w:pPr>
      <w:r>
        <w:rPr>
          <w:color w:val="A94442"/>
        </w:rPr>
        <w:t>Este texto não substitui o publicado no Diário Oficial em </w:t>
      </w:r>
      <w:r>
        <w:rPr>
          <w:color w:val="A94442"/>
          <w:spacing w:val="-2"/>
        </w:rPr>
        <w:t>15/09/1969</w:t>
      </w:r>
    </w:p>
    <w:sectPr>
      <w:type w:val="continuous"/>
      <w:pgSz w:w="11910" w:h="16840"/>
      <w:pgMar w:top="780" w:bottom="280" w:left="7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2024-07-09T15:47:08Z</dcterms:created>
  <dcterms:modified xsi:type="dcterms:W3CDTF">2024-07-09T15:47:08Z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Producer">
    <vt:lpwstr>jsPDF 1.3.2 2016-09-30T20:33:18.867Z:jameshall</vt:lpwstr>
  </property>
  <property fmtid="{D5CDD505-2E9C-101B-9397-08002B2CF9AE}" pid="4" name="LastSaved">
    <vt:filetime>2024-07-09T00:00:00Z</vt:filetime>
  </property>
</Properties>
</file>